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E09D" w14:textId="77777777" w:rsidR="00CC5405" w:rsidRDefault="00CC5405" w:rsidP="00CC5405">
      <w:pPr>
        <w:rPr>
          <w:rFonts w:eastAsia="Times New Roman"/>
          <w:color w:val="000000"/>
          <w:sz w:val="24"/>
          <w:szCs w:val="24"/>
        </w:rPr>
      </w:pPr>
      <w:r>
        <w:rPr>
          <w:rFonts w:eastAsia="Times New Roman"/>
          <w:color w:val="000000"/>
          <w:sz w:val="24"/>
          <w:szCs w:val="24"/>
        </w:rPr>
        <w:t>Multiplication War Directions:</w:t>
      </w:r>
    </w:p>
    <w:p w14:paraId="5272E5F7" w14:textId="77777777" w:rsidR="00CC5405" w:rsidRDefault="00CC5405" w:rsidP="00CC5405">
      <w:pPr>
        <w:rPr>
          <w:rFonts w:eastAsia="Times New Roman"/>
          <w:color w:val="000000"/>
          <w:sz w:val="24"/>
          <w:szCs w:val="24"/>
        </w:rPr>
      </w:pPr>
    </w:p>
    <w:p w14:paraId="1CED032F" w14:textId="77777777" w:rsidR="00CC5405" w:rsidRDefault="00CC5405" w:rsidP="00CC5405">
      <w:pPr>
        <w:rPr>
          <w:rFonts w:eastAsia="Times New Roman"/>
          <w:color w:val="000000"/>
          <w:sz w:val="24"/>
          <w:szCs w:val="24"/>
        </w:rPr>
      </w:pPr>
      <w:r>
        <w:rPr>
          <w:rFonts w:eastAsia="Times New Roman"/>
          <w:color w:val="000000"/>
          <w:sz w:val="24"/>
          <w:szCs w:val="24"/>
        </w:rPr>
        <w:t>*This game can be played with a standard deck of cards, assigning face cards to number values (ex. Jack is 0, Ace is 1, Queen is 11, King is 12- I even like to just write the number with a sharpie in the corner of the card). </w:t>
      </w:r>
    </w:p>
    <w:p w14:paraId="4B9FDC5E" w14:textId="77777777" w:rsidR="00CC5405" w:rsidRDefault="00CC5405" w:rsidP="00CC5405">
      <w:pPr>
        <w:rPr>
          <w:rFonts w:eastAsia="Times New Roman"/>
          <w:color w:val="000000"/>
          <w:sz w:val="24"/>
          <w:szCs w:val="24"/>
        </w:rPr>
      </w:pPr>
    </w:p>
    <w:p w14:paraId="4ED5E820" w14:textId="77777777" w:rsidR="00CC5405" w:rsidRDefault="00CC5405" w:rsidP="00CC540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Shuffle the deck and distribute the cards equally among the players. </w:t>
      </w:r>
    </w:p>
    <w:p w14:paraId="7F36F5A1" w14:textId="77777777" w:rsidR="00CC5405" w:rsidRDefault="00CC5405" w:rsidP="00CC540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Each player places their cards face down in a stack. </w:t>
      </w:r>
    </w:p>
    <w:p w14:paraId="7A7A11CD" w14:textId="77777777" w:rsidR="00CC5405" w:rsidRDefault="00CC5405" w:rsidP="00CC540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Each player turns over the top two cards in the stack. Multiply the two numbers and state the product. The player with the highest product wins the round (and collects everyone's cards). </w:t>
      </w:r>
    </w:p>
    <w:p w14:paraId="3809F077" w14:textId="77777777" w:rsidR="00CC5405" w:rsidRDefault="00CC5405" w:rsidP="00CC540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The player with the most cards at the end of the game wins!</w:t>
      </w:r>
    </w:p>
    <w:p w14:paraId="705ADCF8" w14:textId="77777777" w:rsidR="00CC5405" w:rsidRDefault="00CC5405" w:rsidP="00CC5405">
      <w:pPr>
        <w:rPr>
          <w:rFonts w:eastAsia="Times New Roman"/>
          <w:color w:val="000000"/>
          <w:sz w:val="24"/>
          <w:szCs w:val="24"/>
        </w:rPr>
      </w:pPr>
    </w:p>
    <w:p w14:paraId="68DC0AD4" w14:textId="77777777" w:rsidR="00CC5405" w:rsidRDefault="00CC5405" w:rsidP="00CC5405">
      <w:pPr>
        <w:rPr>
          <w:rFonts w:eastAsia="Times New Roman"/>
          <w:color w:val="000000"/>
          <w:sz w:val="24"/>
          <w:szCs w:val="24"/>
        </w:rPr>
      </w:pPr>
      <w:r>
        <w:rPr>
          <w:rFonts w:eastAsia="Times New Roman"/>
          <w:color w:val="000000"/>
          <w:sz w:val="24"/>
          <w:szCs w:val="24"/>
        </w:rPr>
        <w:t>Another variation of the game (2 players only):</w:t>
      </w:r>
    </w:p>
    <w:p w14:paraId="5C986737" w14:textId="77777777" w:rsidR="00CC5405" w:rsidRDefault="00CC5405" w:rsidP="00CC5405">
      <w:pPr>
        <w:rPr>
          <w:rFonts w:eastAsia="Times New Roman"/>
          <w:color w:val="000000"/>
          <w:sz w:val="24"/>
          <w:szCs w:val="24"/>
        </w:rPr>
      </w:pPr>
    </w:p>
    <w:p w14:paraId="5DBCA104" w14:textId="77777777" w:rsidR="00CC5405" w:rsidRDefault="00CC5405" w:rsidP="00CC5405">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On the count of 3, each player turns over ONE card from the top of his or her stack (at the same time). </w:t>
      </w:r>
    </w:p>
    <w:p w14:paraId="2879EFD8" w14:textId="77777777" w:rsidR="00CC5405" w:rsidRDefault="00CC5405" w:rsidP="00CC5405">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The first player to correctly state the product of the two cards wins the round (and can collect the cards to keep score). </w:t>
      </w:r>
    </w:p>
    <w:p w14:paraId="68F2FFB1" w14:textId="77777777" w:rsidR="0079351D" w:rsidRDefault="0079351D">
      <w:bookmarkStart w:id="0" w:name="_GoBack"/>
      <w:bookmarkEnd w:id="0"/>
    </w:p>
    <w:sectPr w:rsidR="0079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6059"/>
    <w:multiLevelType w:val="multilevel"/>
    <w:tmpl w:val="1A966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E93DE0"/>
    <w:multiLevelType w:val="multilevel"/>
    <w:tmpl w:val="E6026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3MDU3MLUwMTQyNLNQ0lEKTi0uzszPAykwrAUArVL8JCwAAAA="/>
  </w:docVars>
  <w:rsids>
    <w:rsidRoot w:val="00CC5405"/>
    <w:rsid w:val="0079351D"/>
    <w:rsid w:val="00CC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409B"/>
  <w15:chartTrackingRefBased/>
  <w15:docId w15:val="{3296CDB8-A5A2-4615-8C4A-363C1503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4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Darrow</dc:creator>
  <cp:keywords/>
  <dc:description/>
  <cp:lastModifiedBy>Lisa Darrow</cp:lastModifiedBy>
  <cp:revision>1</cp:revision>
  <dcterms:created xsi:type="dcterms:W3CDTF">2020-03-27T12:28:00Z</dcterms:created>
  <dcterms:modified xsi:type="dcterms:W3CDTF">2020-03-27T12:28:00Z</dcterms:modified>
</cp:coreProperties>
</file>